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3C" w:rsidRDefault="0016343C" w:rsidP="0016343C">
      <w:pPr>
        <w:pStyle w:val="Tekstpodstawowy"/>
        <w:rPr>
          <w:b/>
          <w:sz w:val="56"/>
          <w:szCs w:val="56"/>
        </w:rPr>
      </w:pPr>
    </w:p>
    <w:p w:rsidR="0016343C" w:rsidRDefault="0016343C" w:rsidP="008A46CB">
      <w:pPr>
        <w:pStyle w:val="Tekstpodstawowy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PROGRAM </w:t>
      </w:r>
      <w:r w:rsidR="009B6CCE">
        <w:rPr>
          <w:b/>
          <w:sz w:val="56"/>
          <w:szCs w:val="56"/>
        </w:rPr>
        <w:t>WYCHOWAWCZO-PROFILAKTYCZNY</w:t>
      </w:r>
    </w:p>
    <w:p w:rsidR="009B6CCE" w:rsidRDefault="0016343C" w:rsidP="008A46CB">
      <w:pPr>
        <w:pStyle w:val="Tekstpodstawowy"/>
        <w:rPr>
          <w:b/>
          <w:sz w:val="56"/>
          <w:szCs w:val="56"/>
        </w:rPr>
      </w:pPr>
      <w:r>
        <w:rPr>
          <w:b/>
          <w:sz w:val="56"/>
          <w:szCs w:val="56"/>
        </w:rPr>
        <w:t>SZKOŁY PODSTAWOWEJ</w:t>
      </w:r>
    </w:p>
    <w:p w:rsidR="009B6CCE" w:rsidRDefault="009B6CCE" w:rsidP="008A46CB">
      <w:pPr>
        <w:pStyle w:val="Tekstpodstawowy"/>
        <w:rPr>
          <w:b/>
          <w:sz w:val="56"/>
          <w:szCs w:val="56"/>
        </w:rPr>
      </w:pPr>
      <w:r>
        <w:rPr>
          <w:b/>
          <w:sz w:val="56"/>
          <w:szCs w:val="56"/>
        </w:rPr>
        <w:t>IM. KS. JANA TWARDOWSKIEGO</w:t>
      </w:r>
    </w:p>
    <w:p w:rsidR="0016343C" w:rsidRDefault="009B6CCE" w:rsidP="008A46CB">
      <w:pPr>
        <w:pStyle w:val="Tekstpodstawowy"/>
        <w:rPr>
          <w:b/>
          <w:sz w:val="56"/>
          <w:szCs w:val="56"/>
        </w:rPr>
      </w:pPr>
      <w:r>
        <w:rPr>
          <w:b/>
          <w:sz w:val="56"/>
          <w:szCs w:val="56"/>
        </w:rPr>
        <w:t>W DĄBIU</w:t>
      </w:r>
    </w:p>
    <w:p w:rsidR="008A46CB" w:rsidRDefault="008A46CB" w:rsidP="008A46CB">
      <w:pPr>
        <w:pStyle w:val="Tekstpodstawowy"/>
        <w:rPr>
          <w:b/>
          <w:sz w:val="56"/>
          <w:szCs w:val="56"/>
        </w:rPr>
      </w:pPr>
      <w:r>
        <w:rPr>
          <w:b/>
          <w:sz w:val="56"/>
          <w:szCs w:val="56"/>
        </w:rPr>
        <w:t>2015-2018 r.</w:t>
      </w:r>
    </w:p>
    <w:p w:rsidR="0016343C" w:rsidRDefault="0016343C" w:rsidP="0016343C">
      <w:pPr>
        <w:spacing w:line="480" w:lineRule="auto"/>
        <w:rPr>
          <w:sz w:val="56"/>
          <w:szCs w:val="56"/>
        </w:rPr>
      </w:pPr>
    </w:p>
    <w:p w:rsidR="0016343C" w:rsidRDefault="0016343C" w:rsidP="0016343C">
      <w:pPr>
        <w:suppressAutoHyphens w:val="0"/>
        <w:autoSpaceDE w:val="0"/>
        <w:spacing w:line="100" w:lineRule="atLeast"/>
      </w:pPr>
      <w:r>
        <w:rPr>
          <w:iCs/>
        </w:rPr>
        <w:lastRenderedPageBreak/>
        <w:t xml:space="preserve">       Celem </w:t>
      </w:r>
      <w:r w:rsidR="00FC63B3">
        <w:rPr>
          <w:iCs/>
        </w:rPr>
        <w:t xml:space="preserve">programu </w:t>
      </w:r>
      <w:r>
        <w:rPr>
          <w:iCs/>
        </w:rPr>
        <w:t>jest wspomaganie wszechstronnego i harmonijnego rozwoju ucznia, wzmacnianie czynników ochronnych przy jednoczesnej redukcji czynników ryzyka. Formy i sposoby działań zakresu profilaktyki dostosowane są do wieku uczniów. Program ten kierowany jest</w:t>
      </w:r>
      <w:r>
        <w:t xml:space="preserve"> do każdego ucznia, zarówno zdolnego jak i ze specyficznymi oraz specjalnymi potrzebami edukacyjnymi, potrzebującego pomocy psychologiczno-pedagogicznej oraz materialnej. Program odpowiada na realne problemy i zagrożenia pojawiające się w szkole, klasie szkolnej i środowisku. Zakładamy, że dzięki naszemu zaangażowaniu każdy z uczniów poradzi sobie w trudn</w:t>
      </w:r>
      <w:r w:rsidR="00FC63B3">
        <w:t>ej sytuacji i osiągnie sukces</w:t>
      </w:r>
      <w:r>
        <w:t xml:space="preserve"> zgodnie ze swoimi możliwościami. </w:t>
      </w:r>
    </w:p>
    <w:p w:rsidR="0016343C" w:rsidRDefault="0016343C" w:rsidP="0016343C">
      <w:pPr>
        <w:suppressAutoHyphens w:val="0"/>
        <w:autoSpaceDE w:val="0"/>
        <w:spacing w:line="100" w:lineRule="atLeast"/>
      </w:pPr>
    </w:p>
    <w:p w:rsidR="0016343C" w:rsidRDefault="0016343C" w:rsidP="0016343C">
      <w:pPr>
        <w:suppressAutoHyphens w:val="0"/>
        <w:autoSpaceDE w:val="0"/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Założenia szkolnego programu profilaktyki</w:t>
      </w:r>
    </w:p>
    <w:p w:rsidR="0016343C" w:rsidRDefault="0016343C" w:rsidP="0016343C">
      <w:pPr>
        <w:numPr>
          <w:ilvl w:val="0"/>
          <w:numId w:val="1"/>
        </w:numPr>
        <w:suppressAutoHyphens w:val="0"/>
        <w:autoSpaceDE w:val="0"/>
        <w:spacing w:line="100" w:lineRule="atLeast"/>
      </w:pPr>
      <w:r>
        <w:t>Aktywizacja i integracja uczniów przy realizacji wspólnych zamierzeń.</w:t>
      </w:r>
    </w:p>
    <w:p w:rsidR="0016343C" w:rsidRDefault="0016343C" w:rsidP="0016343C">
      <w:pPr>
        <w:numPr>
          <w:ilvl w:val="0"/>
          <w:numId w:val="2"/>
        </w:numPr>
        <w:suppressAutoHyphens w:val="0"/>
        <w:autoSpaceDE w:val="0"/>
        <w:spacing w:line="100" w:lineRule="atLeast"/>
      </w:pPr>
      <w:r>
        <w:t>Rozwój aktywności uczniów poprzez udział w planowaniu, organizo</w:t>
      </w:r>
      <w:r w:rsidR="00FC63B3">
        <w:t>waniu i przygotowaniu wydarzeń z</w:t>
      </w:r>
      <w:r>
        <w:t xml:space="preserve"> życia szkoły tj.</w:t>
      </w:r>
      <w:r w:rsidR="00FC63B3">
        <w:t xml:space="preserve"> </w:t>
      </w:r>
      <w:r>
        <w:t>imprez klasowych, szkolnych, wycieczek, wyjść itp.</w:t>
      </w:r>
    </w:p>
    <w:p w:rsidR="0016343C" w:rsidRDefault="0016343C" w:rsidP="0016343C">
      <w:pPr>
        <w:numPr>
          <w:ilvl w:val="0"/>
          <w:numId w:val="3"/>
        </w:numPr>
        <w:suppressAutoHyphens w:val="0"/>
        <w:autoSpaceDE w:val="0"/>
        <w:spacing w:line="100" w:lineRule="atLeast"/>
      </w:pPr>
      <w:r>
        <w:t>Podejmowanie działań na rzecz środowiska szkolnego poprzez udział w pracach zainicjowanych przez samorząd uczniowski, współorganizowanie imprez</w:t>
      </w:r>
      <w:r w:rsidR="00FC63B3">
        <w:t xml:space="preserve"> </w:t>
      </w:r>
      <w:r>
        <w:tab/>
        <w:t>ogólnoszkolnych i charytatywnych.</w:t>
      </w:r>
    </w:p>
    <w:p w:rsidR="0016343C" w:rsidRDefault="0016343C" w:rsidP="0016343C">
      <w:pPr>
        <w:numPr>
          <w:ilvl w:val="0"/>
          <w:numId w:val="4"/>
        </w:numPr>
        <w:suppressAutoHyphens w:val="0"/>
        <w:autoSpaceDE w:val="0"/>
        <w:spacing w:line="100" w:lineRule="atLeast"/>
      </w:pPr>
      <w:r>
        <w:t>Uwrażliwienie na dostrzeganie potrzeb innych dzieci i dorosłych.</w:t>
      </w:r>
    </w:p>
    <w:p w:rsidR="0016343C" w:rsidRDefault="0016343C" w:rsidP="0016343C">
      <w:pPr>
        <w:numPr>
          <w:ilvl w:val="0"/>
          <w:numId w:val="5"/>
        </w:numPr>
        <w:suppressAutoHyphens w:val="0"/>
        <w:autoSpaceDE w:val="0"/>
        <w:spacing w:line="100" w:lineRule="atLeast"/>
      </w:pPr>
      <w:r>
        <w:t>Współdziałanie z rodzicami przy realizacji zadań wychowawczych.</w:t>
      </w:r>
    </w:p>
    <w:p w:rsidR="0016343C" w:rsidRDefault="0016343C" w:rsidP="0016343C">
      <w:pPr>
        <w:numPr>
          <w:ilvl w:val="0"/>
          <w:numId w:val="6"/>
        </w:numPr>
        <w:suppressAutoHyphens w:val="0"/>
        <w:autoSpaceDE w:val="0"/>
        <w:spacing w:line="100" w:lineRule="atLeast"/>
      </w:pPr>
      <w:r>
        <w:t>Promocja szkoły poprzez udział w konkursach, prezentowanie dorobku na forum szkoły i w środowisku lokalnym.</w:t>
      </w:r>
    </w:p>
    <w:p w:rsidR="0016343C" w:rsidRDefault="0016343C" w:rsidP="0016343C">
      <w:pPr>
        <w:numPr>
          <w:ilvl w:val="0"/>
          <w:numId w:val="7"/>
        </w:numPr>
        <w:suppressAutoHyphens w:val="0"/>
        <w:autoSpaceDE w:val="0"/>
        <w:spacing w:line="100" w:lineRule="atLeast"/>
      </w:pPr>
      <w:r>
        <w:t>Stworzenie warunków do rozwoju indywidualnych zainteresowań i uzdolnień uczniów.</w:t>
      </w:r>
    </w:p>
    <w:p w:rsidR="0016343C" w:rsidRDefault="0016343C" w:rsidP="0016343C">
      <w:pPr>
        <w:numPr>
          <w:ilvl w:val="0"/>
          <w:numId w:val="8"/>
        </w:numPr>
        <w:suppressAutoHyphens w:val="0"/>
        <w:autoSpaceDE w:val="0"/>
        <w:spacing w:line="100" w:lineRule="atLeast"/>
      </w:pPr>
      <w:r>
        <w:t>Dalsze diagnozowanie potrzeb uczniów i wspieranie ich indywidualnych dążeń i aspiracji.</w:t>
      </w:r>
    </w:p>
    <w:p w:rsidR="0016343C" w:rsidRDefault="0016343C" w:rsidP="0016343C">
      <w:pPr>
        <w:numPr>
          <w:ilvl w:val="0"/>
          <w:numId w:val="9"/>
        </w:numPr>
        <w:suppressAutoHyphens w:val="0"/>
        <w:autoSpaceDE w:val="0"/>
        <w:spacing w:line="100" w:lineRule="atLeast"/>
      </w:pPr>
      <w:r>
        <w:t>Dalsze monitorowanie zachowania i przeciwdziałanie przejawom niepożądanych  zachowań.</w:t>
      </w:r>
    </w:p>
    <w:p w:rsidR="0016343C" w:rsidRDefault="0016343C" w:rsidP="0016343C">
      <w:pPr>
        <w:numPr>
          <w:ilvl w:val="0"/>
          <w:numId w:val="9"/>
        </w:numPr>
        <w:suppressAutoHyphens w:val="0"/>
        <w:autoSpaceDE w:val="0"/>
        <w:spacing w:line="100" w:lineRule="atLeast"/>
        <w:rPr>
          <w:b/>
          <w:bCs/>
          <w:sz w:val="28"/>
          <w:szCs w:val="28"/>
        </w:rPr>
      </w:pPr>
      <w:r>
        <w:t>Wspieranie rozwoju społecznego dzieci 6- letnich w grupach zerowych i klasach 1-szych</w:t>
      </w:r>
    </w:p>
    <w:p w:rsidR="0016343C" w:rsidRDefault="0016343C" w:rsidP="0016343C">
      <w:pPr>
        <w:numPr>
          <w:ilvl w:val="0"/>
          <w:numId w:val="9"/>
        </w:numPr>
        <w:suppressAutoHyphens w:val="0"/>
        <w:autoSpaceDE w:val="0"/>
        <w:spacing w:line="100" w:lineRule="atLeast"/>
        <w:rPr>
          <w:b/>
          <w:bCs/>
          <w:sz w:val="28"/>
          <w:szCs w:val="28"/>
        </w:rPr>
      </w:pPr>
      <w:r>
        <w:t>Przygotowanie uczniów do przejścia na następny etap rozwoju ( II etap edukacji, gimnazjum).</w:t>
      </w:r>
    </w:p>
    <w:p w:rsidR="0016343C" w:rsidRDefault="0016343C" w:rsidP="0016343C">
      <w:pPr>
        <w:suppressAutoHyphens w:val="0"/>
        <w:autoSpaceDE w:val="0"/>
        <w:spacing w:line="100" w:lineRule="atLeast"/>
        <w:ind w:left="720"/>
        <w:rPr>
          <w:b/>
          <w:bCs/>
          <w:sz w:val="28"/>
          <w:szCs w:val="28"/>
        </w:rPr>
      </w:pPr>
    </w:p>
    <w:p w:rsidR="0016343C" w:rsidRDefault="0016343C" w:rsidP="0016343C">
      <w:pPr>
        <w:suppressAutoHyphens w:val="0"/>
        <w:autoSpaceDE w:val="0"/>
        <w:spacing w:line="100" w:lineRule="atLeast"/>
        <w:ind w:left="720"/>
        <w:rPr>
          <w:b/>
          <w:bCs/>
          <w:sz w:val="28"/>
          <w:szCs w:val="28"/>
        </w:rPr>
      </w:pPr>
    </w:p>
    <w:p w:rsidR="0016343C" w:rsidRDefault="0016343C" w:rsidP="0016343C">
      <w:pPr>
        <w:suppressAutoHyphens w:val="0"/>
        <w:autoSpaceDE w:val="0"/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 szczegółowe programu</w:t>
      </w:r>
    </w:p>
    <w:p w:rsidR="0016343C" w:rsidRDefault="0016343C" w:rsidP="0016343C">
      <w:pPr>
        <w:numPr>
          <w:ilvl w:val="0"/>
          <w:numId w:val="10"/>
        </w:numPr>
        <w:suppressAutoHyphens w:val="0"/>
        <w:autoSpaceDE w:val="0"/>
        <w:spacing w:line="100" w:lineRule="atLeast"/>
        <w:rPr>
          <w:b/>
          <w:bCs/>
        </w:rPr>
      </w:pPr>
      <w:r>
        <w:rPr>
          <w:b/>
          <w:bCs/>
        </w:rPr>
        <w:t>Zwiększenie bezpieczeństwa uczniów na terenie szkoły i poza nią</w:t>
      </w:r>
    </w:p>
    <w:p w:rsidR="0016343C" w:rsidRDefault="0016343C" w:rsidP="0016343C">
      <w:pPr>
        <w:snapToGrid w:val="0"/>
        <w:spacing w:line="100" w:lineRule="atLeast"/>
        <w:ind w:left="1068"/>
      </w:pPr>
      <w:r>
        <w:t>- Tworzenie warunków do kształtowania zachowań sprzyjających zdrowiu i bezpieczeństwu dzieci  na drodze i w szkole.</w:t>
      </w:r>
    </w:p>
    <w:p w:rsidR="0016343C" w:rsidRDefault="0016343C" w:rsidP="0016343C">
      <w:pPr>
        <w:snapToGrid w:val="0"/>
        <w:spacing w:line="100" w:lineRule="atLeast"/>
        <w:ind w:left="360" w:firstLine="708"/>
      </w:pPr>
      <w:r>
        <w:t>- Zapoznanie uczniów z regulaminem szkoły oraz szczegółowymi kryteriami ocen zachowania.</w:t>
      </w:r>
    </w:p>
    <w:p w:rsidR="0016343C" w:rsidRDefault="0016343C" w:rsidP="0016343C">
      <w:pPr>
        <w:snapToGrid w:val="0"/>
        <w:spacing w:line="100" w:lineRule="atLeast"/>
        <w:ind w:left="360" w:firstLine="708"/>
      </w:pPr>
      <w:r>
        <w:t>- Bezpieczeństwo uczniów podczas przerw i imprez szkolnych.</w:t>
      </w:r>
    </w:p>
    <w:p w:rsidR="0016343C" w:rsidRDefault="0016343C" w:rsidP="0016343C">
      <w:pPr>
        <w:snapToGrid w:val="0"/>
        <w:spacing w:line="100" w:lineRule="atLeast"/>
        <w:ind w:left="360" w:firstLine="708"/>
      </w:pPr>
      <w:r>
        <w:t>- Uwrażliwienie uczniów na zagrożenia podczas drogi do i ze szkoły.</w:t>
      </w:r>
    </w:p>
    <w:p w:rsidR="0016343C" w:rsidRDefault="0016343C" w:rsidP="0016343C">
      <w:pPr>
        <w:snapToGrid w:val="0"/>
        <w:spacing w:line="100" w:lineRule="atLeast"/>
        <w:ind w:left="360" w:firstLine="708"/>
      </w:pPr>
      <w:r>
        <w:t>- Systematyczne uwrażliwianie uczniów na sytuacje stwarzające zagrożenie.</w:t>
      </w:r>
    </w:p>
    <w:p w:rsidR="0016343C" w:rsidRDefault="0016343C" w:rsidP="00FC63B3">
      <w:pPr>
        <w:snapToGrid w:val="0"/>
        <w:spacing w:line="100" w:lineRule="atLeast"/>
        <w:ind w:left="1134"/>
      </w:pPr>
      <w:r>
        <w:t xml:space="preserve">- Uczenie zasad postępowania w sytuacjach zagrożenia: powódź,  pożar, zachowanie na szkolnym korytarzu, szatni, klasie szkolnej, </w:t>
      </w:r>
      <w:r w:rsidR="00FC63B3">
        <w:t xml:space="preserve">       </w:t>
      </w:r>
      <w:r>
        <w:t>sali gimnastycznej, boisku szkolnym.</w:t>
      </w:r>
    </w:p>
    <w:p w:rsidR="0016343C" w:rsidRDefault="0016343C" w:rsidP="00FC63B3">
      <w:pPr>
        <w:snapToGrid w:val="0"/>
        <w:spacing w:line="100" w:lineRule="atLeast"/>
        <w:ind w:left="1134" w:hanging="66"/>
      </w:pPr>
      <w:r>
        <w:lastRenderedPageBreak/>
        <w:t xml:space="preserve">- Uwzględnienie profilaktyki uzależnień: problem narkotyków, dopalaczy, palenie papierosów, picie alkoholu, zachowania </w:t>
      </w:r>
      <w:r w:rsidR="00FC63B3">
        <w:t xml:space="preserve">  </w:t>
      </w:r>
      <w:r>
        <w:t>agresywne.</w:t>
      </w:r>
    </w:p>
    <w:p w:rsidR="0016343C" w:rsidRDefault="0016343C" w:rsidP="0016343C">
      <w:pPr>
        <w:spacing w:line="100" w:lineRule="atLeast"/>
      </w:pPr>
    </w:p>
    <w:p w:rsidR="0016343C" w:rsidRDefault="0016343C" w:rsidP="0016343C">
      <w:pPr>
        <w:numPr>
          <w:ilvl w:val="0"/>
          <w:numId w:val="10"/>
        </w:num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Ograniczenie zachowań agresywnych i przemocy w szkole</w:t>
      </w:r>
    </w:p>
    <w:p w:rsidR="0016343C" w:rsidRDefault="0016343C" w:rsidP="0016343C">
      <w:pPr>
        <w:spacing w:line="100" w:lineRule="atLeast"/>
        <w:ind w:firstLine="708"/>
      </w:pPr>
      <w:r>
        <w:t>- Diagnoza poziomu bezpieczeństwa w szkole.</w:t>
      </w:r>
    </w:p>
    <w:p w:rsidR="0016343C" w:rsidRDefault="0016343C" w:rsidP="0016343C">
      <w:pPr>
        <w:spacing w:line="100" w:lineRule="atLeast"/>
        <w:ind w:firstLine="708"/>
      </w:pPr>
      <w:r>
        <w:t>- Uświadamianie uczniom, czym jest agresja i przemoc oraz jak sobie z nimi radzić.</w:t>
      </w:r>
    </w:p>
    <w:p w:rsidR="0016343C" w:rsidRDefault="0016343C" w:rsidP="0016343C">
      <w:pPr>
        <w:spacing w:line="100" w:lineRule="atLeast"/>
        <w:ind w:firstLine="708"/>
      </w:pPr>
      <w:r>
        <w:t>- Wdrażanie działań na rzecz ograniczania agresji i przemocy, kształtowanie umiejętności asertywnych.</w:t>
      </w:r>
    </w:p>
    <w:p w:rsidR="0016343C" w:rsidRDefault="0016343C" w:rsidP="0016343C">
      <w:pPr>
        <w:spacing w:line="100" w:lineRule="atLeast"/>
        <w:ind w:firstLine="708"/>
      </w:pPr>
      <w:r>
        <w:t>- Kształtowanie umiejętności zastępowania agresji</w:t>
      </w:r>
      <w:r w:rsidR="00FC63B3">
        <w:t xml:space="preserve"> </w:t>
      </w:r>
      <w:r>
        <w:t xml:space="preserve">oraz kontroli emocji. </w:t>
      </w:r>
    </w:p>
    <w:p w:rsidR="0016343C" w:rsidRDefault="0016343C" w:rsidP="0016343C">
      <w:pPr>
        <w:spacing w:line="100" w:lineRule="atLeast"/>
        <w:ind w:firstLine="708"/>
        <w:rPr>
          <w:rFonts w:eastAsia="Calibri"/>
        </w:rPr>
      </w:pPr>
      <w:r>
        <w:t xml:space="preserve">- </w:t>
      </w:r>
      <w:r>
        <w:rPr>
          <w:rFonts w:eastAsia="Calibri"/>
        </w:rPr>
        <w:t xml:space="preserve">Kształtowanie postaw troski o bezpieczeństwo własne i innych. </w:t>
      </w:r>
    </w:p>
    <w:p w:rsidR="0016343C" w:rsidRDefault="0016343C" w:rsidP="0016343C">
      <w:pPr>
        <w:spacing w:line="100" w:lineRule="atLeast"/>
        <w:ind w:firstLine="708"/>
      </w:pPr>
      <w:r>
        <w:rPr>
          <w:rFonts w:eastAsia="Calibri"/>
        </w:rPr>
        <w:t>-</w:t>
      </w:r>
      <w:r>
        <w:t>Wzbudzanie empatii, tolerancji, zachowań prospołecznych i antydyskryminacyjnych.</w:t>
      </w:r>
    </w:p>
    <w:p w:rsidR="0016343C" w:rsidRDefault="0016343C" w:rsidP="0016343C">
      <w:pPr>
        <w:spacing w:line="100" w:lineRule="atLeast"/>
        <w:ind w:firstLine="708"/>
      </w:pPr>
      <w:r>
        <w:t>- Pedagogizacja rodziców.</w:t>
      </w:r>
    </w:p>
    <w:p w:rsidR="0016343C" w:rsidRDefault="0016343C" w:rsidP="0016343C">
      <w:pPr>
        <w:spacing w:line="100" w:lineRule="atLeast"/>
        <w:ind w:firstLine="708"/>
      </w:pPr>
    </w:p>
    <w:p w:rsidR="0016343C" w:rsidRDefault="0016343C" w:rsidP="0016343C">
      <w:pPr>
        <w:numPr>
          <w:ilvl w:val="0"/>
          <w:numId w:val="10"/>
        </w:num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Rozwijanie umiejętności współżycia społecznego</w:t>
      </w:r>
    </w:p>
    <w:p w:rsidR="0016343C" w:rsidRDefault="0016343C" w:rsidP="0016343C">
      <w:pPr>
        <w:spacing w:line="100" w:lineRule="atLeast"/>
        <w:ind w:left="720"/>
      </w:pPr>
      <w:r>
        <w:rPr>
          <w:b/>
        </w:rPr>
        <w:t xml:space="preserve">- </w:t>
      </w:r>
      <w:r>
        <w:t>Przedstawienie zasad i reguł współżycia w klasie i szkole.</w:t>
      </w:r>
    </w:p>
    <w:p w:rsidR="0016343C" w:rsidRDefault="0016343C" w:rsidP="0016343C">
      <w:pPr>
        <w:spacing w:line="100" w:lineRule="atLeast"/>
        <w:ind w:firstLine="708"/>
      </w:pPr>
      <w:r>
        <w:t>- Edukacja prawna uczniów.</w:t>
      </w:r>
    </w:p>
    <w:p w:rsidR="0016343C" w:rsidRDefault="0016343C" w:rsidP="0016343C">
      <w:pPr>
        <w:spacing w:line="100" w:lineRule="atLeast"/>
        <w:ind w:firstLine="708"/>
      </w:pPr>
      <w:r>
        <w:t>- Uwrażliwianie uczniów na potrzeby innych.</w:t>
      </w:r>
    </w:p>
    <w:p w:rsidR="0016343C" w:rsidRDefault="0016343C" w:rsidP="0016343C">
      <w:pPr>
        <w:spacing w:line="100" w:lineRule="atLeast"/>
        <w:ind w:firstLine="708"/>
      </w:pPr>
      <w:r>
        <w:t>-</w:t>
      </w:r>
      <w:r w:rsidR="004275CC">
        <w:t xml:space="preserve"> </w:t>
      </w:r>
      <w:r>
        <w:t>Uwrażliwienie uczniów na akceptację odmienności.</w:t>
      </w:r>
    </w:p>
    <w:p w:rsidR="0016343C" w:rsidRDefault="0016343C" w:rsidP="0016343C">
      <w:pPr>
        <w:spacing w:line="100" w:lineRule="atLeast"/>
        <w:ind w:firstLine="708"/>
      </w:pPr>
      <w:r>
        <w:t>- Integrowanie społeczności klasowej i szkolnej.</w:t>
      </w:r>
    </w:p>
    <w:p w:rsidR="0016343C" w:rsidRDefault="0016343C" w:rsidP="0016343C">
      <w:pPr>
        <w:spacing w:line="100" w:lineRule="atLeast"/>
      </w:pPr>
    </w:p>
    <w:p w:rsidR="0016343C" w:rsidRDefault="0016343C" w:rsidP="0016343C">
      <w:pPr>
        <w:numPr>
          <w:ilvl w:val="0"/>
          <w:numId w:val="10"/>
        </w:num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Rozszerzenie działań na rzecz propagowania zdrowego trybu życia</w:t>
      </w:r>
    </w:p>
    <w:p w:rsidR="0016343C" w:rsidRDefault="0016343C" w:rsidP="002D4ACD">
      <w:pPr>
        <w:spacing w:line="100" w:lineRule="atLeast"/>
      </w:pPr>
      <w:r>
        <w:rPr>
          <w:b/>
        </w:rPr>
        <w:tab/>
      </w:r>
      <w:r>
        <w:t>- Popularyzacja aktywnych sposobów spędzania wolnego czasu.</w:t>
      </w:r>
    </w:p>
    <w:p w:rsidR="0016343C" w:rsidRDefault="0016343C" w:rsidP="0016343C">
      <w:pPr>
        <w:spacing w:line="100" w:lineRule="atLeast"/>
        <w:ind w:firstLine="708"/>
      </w:pPr>
      <w:r>
        <w:t>- Kształtowanie nawyków dbania o zdrowie i higienę osobistą.</w:t>
      </w:r>
    </w:p>
    <w:p w:rsidR="0016343C" w:rsidRDefault="0016343C" w:rsidP="0016343C">
      <w:pPr>
        <w:spacing w:line="100" w:lineRule="atLeast"/>
        <w:ind w:firstLine="708"/>
      </w:pPr>
      <w:r>
        <w:t xml:space="preserve"> - Poszerzanie zainteresowań i wiedzy ucznia</w:t>
      </w:r>
      <w:r w:rsidR="004275CC">
        <w:t>.</w:t>
      </w:r>
    </w:p>
    <w:p w:rsidR="0016343C" w:rsidRDefault="0016343C" w:rsidP="0016343C">
      <w:pPr>
        <w:spacing w:line="100" w:lineRule="atLeast"/>
      </w:pPr>
    </w:p>
    <w:p w:rsidR="0016343C" w:rsidRDefault="0016343C" w:rsidP="0016343C">
      <w:pPr>
        <w:numPr>
          <w:ilvl w:val="0"/>
          <w:numId w:val="11"/>
        </w:num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Profilaktyka uzależnień</w:t>
      </w:r>
    </w:p>
    <w:p w:rsidR="0016343C" w:rsidRDefault="0016343C" w:rsidP="0016343C">
      <w:pPr>
        <w:autoSpaceDE w:val="0"/>
        <w:spacing w:line="100" w:lineRule="atLeast"/>
        <w:ind w:firstLine="708"/>
        <w:rPr>
          <w:rFonts w:eastAsia="TTE156D910t00"/>
        </w:rPr>
      </w:pPr>
      <w:r>
        <w:rPr>
          <w:b/>
          <w:sz w:val="28"/>
          <w:szCs w:val="28"/>
        </w:rPr>
        <w:t xml:space="preserve">- </w:t>
      </w:r>
      <w:r>
        <w:rPr>
          <w:rFonts w:eastAsia="TTE156D910t00"/>
        </w:rPr>
        <w:t>Asertywność.</w:t>
      </w:r>
    </w:p>
    <w:p w:rsidR="0016343C" w:rsidRDefault="0016343C" w:rsidP="0016343C">
      <w:pPr>
        <w:autoSpaceDE w:val="0"/>
        <w:spacing w:line="100" w:lineRule="atLeast"/>
        <w:ind w:firstLine="708"/>
        <w:rPr>
          <w:rFonts w:eastAsia="TTE156D910t00"/>
        </w:rPr>
      </w:pPr>
      <w:r>
        <w:rPr>
          <w:rFonts w:eastAsia="TTE156D910t00"/>
        </w:rPr>
        <w:t>- Profilaktyka palenia papierosów.</w:t>
      </w:r>
    </w:p>
    <w:p w:rsidR="0016343C" w:rsidRDefault="0016343C" w:rsidP="0016343C">
      <w:pPr>
        <w:autoSpaceDE w:val="0"/>
        <w:spacing w:line="100" w:lineRule="atLeast"/>
        <w:ind w:firstLine="708"/>
        <w:rPr>
          <w:rFonts w:eastAsia="TTE156D910t00"/>
        </w:rPr>
      </w:pPr>
      <w:r>
        <w:rPr>
          <w:rFonts w:eastAsia="Symbol"/>
        </w:rPr>
        <w:t xml:space="preserve">- </w:t>
      </w:r>
      <w:r>
        <w:rPr>
          <w:rFonts w:eastAsia="TTE156D910t00"/>
        </w:rPr>
        <w:t>Profilaktyka picia alkoholu.</w:t>
      </w:r>
    </w:p>
    <w:p w:rsidR="0016343C" w:rsidRDefault="0016343C" w:rsidP="0016343C">
      <w:pPr>
        <w:spacing w:line="100" w:lineRule="atLeast"/>
        <w:ind w:firstLine="708"/>
        <w:rPr>
          <w:rFonts w:eastAsia="TTE156D910t00"/>
        </w:rPr>
      </w:pPr>
      <w:r>
        <w:rPr>
          <w:rFonts w:eastAsia="TTE156D910t00"/>
        </w:rPr>
        <w:t>- Profilaktyka narkomanii, lekomanii, uzależnienia od komputera.</w:t>
      </w:r>
    </w:p>
    <w:p w:rsidR="0016343C" w:rsidRDefault="0016343C" w:rsidP="0016343C">
      <w:pPr>
        <w:spacing w:line="100" w:lineRule="atLeast"/>
        <w:ind w:firstLine="708"/>
      </w:pPr>
      <w:r>
        <w:rPr>
          <w:rFonts w:eastAsia="TTE156D910t00"/>
        </w:rPr>
        <w:t>-</w:t>
      </w:r>
      <w:r>
        <w:t xml:space="preserve"> Rozpoznawanie sytuacji domowej wychowanków.</w:t>
      </w:r>
    </w:p>
    <w:p w:rsidR="0016343C" w:rsidRDefault="0016343C" w:rsidP="0016343C">
      <w:pPr>
        <w:spacing w:line="100" w:lineRule="atLeast"/>
        <w:ind w:firstLine="708"/>
        <w:rPr>
          <w:b/>
          <w:sz w:val="28"/>
          <w:szCs w:val="28"/>
        </w:rPr>
      </w:pPr>
      <w:r>
        <w:t>-Wdrażanie wybranych programów profilaktycznych</w:t>
      </w:r>
    </w:p>
    <w:p w:rsidR="0016343C" w:rsidRDefault="0016343C" w:rsidP="0016343C">
      <w:pPr>
        <w:spacing w:line="100" w:lineRule="atLeast"/>
        <w:jc w:val="both"/>
      </w:pPr>
    </w:p>
    <w:p w:rsidR="0016343C" w:rsidRDefault="0016343C" w:rsidP="0016343C">
      <w:pPr>
        <w:numPr>
          <w:ilvl w:val="0"/>
          <w:numId w:val="10"/>
        </w:num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Podejmowanie działań mających  na celu wzmocnienie motywacji do własnego rozwoju</w:t>
      </w:r>
    </w:p>
    <w:p w:rsidR="0016343C" w:rsidRDefault="0016343C" w:rsidP="0016343C">
      <w:pPr>
        <w:spacing w:line="100" w:lineRule="atLeast"/>
        <w:ind w:firstLine="708"/>
      </w:pPr>
      <w:r>
        <w:t>- Uświadomienie uczniowi jego mocnych stron i możliwości.</w:t>
      </w:r>
    </w:p>
    <w:p w:rsidR="0016343C" w:rsidRDefault="0016343C" w:rsidP="0016343C">
      <w:pPr>
        <w:spacing w:line="100" w:lineRule="atLeast"/>
        <w:ind w:firstLine="708"/>
      </w:pPr>
      <w:r>
        <w:t>- Rozwijanie indywidualnych zainteresowań uczniów.</w:t>
      </w:r>
    </w:p>
    <w:p w:rsidR="0016343C" w:rsidRDefault="0016343C" w:rsidP="0016343C">
      <w:pPr>
        <w:spacing w:line="100" w:lineRule="atLeast"/>
        <w:ind w:firstLine="708"/>
      </w:pPr>
      <w:r>
        <w:t>- Wskazywanie pożądanych wzorców zachowań.</w:t>
      </w:r>
    </w:p>
    <w:p w:rsidR="0016343C" w:rsidRDefault="0016343C" w:rsidP="0016343C">
      <w:pPr>
        <w:spacing w:line="100" w:lineRule="atLeast"/>
        <w:ind w:firstLine="708"/>
      </w:pPr>
      <w:r>
        <w:t>- Zapobieganie nadmiernej absencji uczniów</w:t>
      </w:r>
      <w:r w:rsidR="004275CC">
        <w:t>.</w:t>
      </w:r>
    </w:p>
    <w:p w:rsidR="0016343C" w:rsidRDefault="0016343C" w:rsidP="0016343C">
      <w:pPr>
        <w:spacing w:line="100" w:lineRule="atLeast"/>
        <w:ind w:firstLine="708"/>
      </w:pPr>
      <w:r>
        <w:t>- Pomoc uczniom w przezwyciężaniu własnych trudności i ograniczeń.</w:t>
      </w:r>
    </w:p>
    <w:p w:rsidR="0016343C" w:rsidRDefault="0016343C" w:rsidP="0016343C">
      <w:pPr>
        <w:spacing w:line="100" w:lineRule="atLeast"/>
        <w:ind w:firstLine="708"/>
      </w:pPr>
      <w:r>
        <w:t>-</w:t>
      </w:r>
      <w:r w:rsidR="004275CC">
        <w:t xml:space="preserve"> </w:t>
      </w:r>
      <w:r>
        <w:t>Pomoc uczniom w organizowaniu i planowaniu swojej pracy.</w:t>
      </w:r>
    </w:p>
    <w:p w:rsidR="0016343C" w:rsidRDefault="0016343C" w:rsidP="0016343C">
      <w:pPr>
        <w:spacing w:line="100" w:lineRule="atLeast"/>
        <w:ind w:firstLine="708"/>
      </w:pPr>
      <w:r>
        <w:t>- Rozwijanie umiejętności rozpoznawania i ujawniania swoich uczuć i emocji.</w:t>
      </w:r>
    </w:p>
    <w:p w:rsidR="0016343C" w:rsidRDefault="0016343C" w:rsidP="0016343C">
      <w:pPr>
        <w:spacing w:line="100" w:lineRule="atLeast"/>
      </w:pPr>
    </w:p>
    <w:p w:rsidR="0016343C" w:rsidRDefault="0016343C" w:rsidP="0016343C">
      <w:pPr>
        <w:spacing w:line="100" w:lineRule="atLeast"/>
      </w:pPr>
    </w:p>
    <w:p w:rsidR="0016343C" w:rsidRDefault="0016343C" w:rsidP="0016343C">
      <w:pPr>
        <w:numPr>
          <w:ilvl w:val="0"/>
          <w:numId w:val="10"/>
        </w:num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Wdrażanie metod radzenia sobie w trudnych sytuacjach </w:t>
      </w:r>
    </w:p>
    <w:p w:rsidR="0016343C" w:rsidRDefault="0016343C" w:rsidP="0016343C">
      <w:pPr>
        <w:spacing w:line="100" w:lineRule="atLeast"/>
        <w:ind w:firstLine="708"/>
      </w:pPr>
      <w:r>
        <w:t>- Poszerzenie wiedzy dotyczącej sytuacji trudnych.</w:t>
      </w:r>
    </w:p>
    <w:p w:rsidR="0016343C" w:rsidRDefault="0016343C" w:rsidP="0016343C">
      <w:pPr>
        <w:spacing w:line="100" w:lineRule="atLeast"/>
        <w:ind w:left="708"/>
      </w:pPr>
      <w:r>
        <w:t>- Wdrażanie metod asertywnych.</w:t>
      </w:r>
    </w:p>
    <w:p w:rsidR="0016343C" w:rsidRDefault="0016343C" w:rsidP="0016343C">
      <w:pPr>
        <w:spacing w:line="100" w:lineRule="atLeast"/>
        <w:ind w:left="708"/>
      </w:pPr>
      <w:r>
        <w:t>-</w:t>
      </w:r>
      <w:r w:rsidR="004275CC">
        <w:t xml:space="preserve"> </w:t>
      </w:r>
      <w:r>
        <w:t>Pomoc uczniom w radzeniu sobie ze stresem.</w:t>
      </w:r>
    </w:p>
    <w:p w:rsidR="0016343C" w:rsidRDefault="0016343C" w:rsidP="0016343C">
      <w:pPr>
        <w:spacing w:line="100" w:lineRule="atLeast"/>
        <w:ind w:left="708"/>
      </w:pPr>
      <w:r>
        <w:t>-</w:t>
      </w:r>
      <w:r w:rsidR="004275CC">
        <w:t xml:space="preserve"> </w:t>
      </w:r>
      <w:r>
        <w:t>Pomoc uczniom w radzeniu sobie z własnymi ograniczeniami.</w:t>
      </w:r>
    </w:p>
    <w:p w:rsidR="0016343C" w:rsidRDefault="0016343C" w:rsidP="0016343C">
      <w:pPr>
        <w:spacing w:line="100" w:lineRule="atLeast"/>
        <w:ind w:firstLine="708"/>
      </w:pPr>
      <w:r>
        <w:t>- Umiejętne szukanie pomocy.</w:t>
      </w:r>
    </w:p>
    <w:p w:rsidR="0016343C" w:rsidRDefault="0016343C" w:rsidP="0016343C">
      <w:pPr>
        <w:spacing w:line="100" w:lineRule="atLeast"/>
      </w:pPr>
    </w:p>
    <w:p w:rsidR="0016343C" w:rsidRDefault="0016343C" w:rsidP="0016343C">
      <w:pPr>
        <w:suppressAutoHyphens w:val="0"/>
        <w:autoSpaceDE w:val="0"/>
        <w:spacing w:line="100" w:lineRule="atLeast"/>
        <w:rPr>
          <w:b/>
          <w:sz w:val="28"/>
          <w:szCs w:val="28"/>
        </w:rPr>
      </w:pPr>
    </w:p>
    <w:p w:rsidR="0016343C" w:rsidRDefault="0016343C" w:rsidP="0016343C">
      <w:pPr>
        <w:suppressAutoHyphens w:val="0"/>
        <w:autoSpaceDE w:val="0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Zadania profilaktyczne nauczycieli szkoły podstawowej.</w:t>
      </w:r>
    </w:p>
    <w:p w:rsidR="0016343C" w:rsidRDefault="0016343C" w:rsidP="0016343C">
      <w:pPr>
        <w:numPr>
          <w:ilvl w:val="0"/>
          <w:numId w:val="12"/>
        </w:numPr>
        <w:suppressAutoHyphens w:val="0"/>
        <w:autoSpaceDE w:val="0"/>
        <w:spacing w:line="100" w:lineRule="atLeast"/>
      </w:pPr>
      <w:r>
        <w:t>zwracanie</w:t>
      </w:r>
      <w:r w:rsidR="004275CC" w:rsidRPr="004275CC">
        <w:t xml:space="preserve"> </w:t>
      </w:r>
      <w:r w:rsidR="004275CC">
        <w:t xml:space="preserve">szczególnej uwagi </w:t>
      </w:r>
      <w:r>
        <w:t xml:space="preserve">podczas dyżurów na miejsca tzw. podwyższonego ryzyka: toalety, schody, </w:t>
      </w:r>
      <w:bookmarkStart w:id="0" w:name="_GoBack"/>
      <w:bookmarkEnd w:id="0"/>
      <w:r>
        <w:t>szatnie itp.,</w:t>
      </w:r>
    </w:p>
    <w:p w:rsidR="0016343C" w:rsidRDefault="0016343C" w:rsidP="0016343C">
      <w:pPr>
        <w:numPr>
          <w:ilvl w:val="0"/>
          <w:numId w:val="12"/>
        </w:numPr>
        <w:suppressAutoHyphens w:val="0"/>
        <w:autoSpaceDE w:val="0"/>
        <w:spacing w:line="100" w:lineRule="atLeast"/>
      </w:pPr>
      <w:r>
        <w:t>informowanie na bieżąco wychowawców o niewłaściwym zachowaniu ich wychowanków zarówno przez nauczycieli dyżurujących jak pozostałych nauczycieli i pracowników szkoły,</w:t>
      </w:r>
    </w:p>
    <w:p w:rsidR="0016343C" w:rsidRDefault="0016343C" w:rsidP="0016343C">
      <w:pPr>
        <w:numPr>
          <w:ilvl w:val="0"/>
          <w:numId w:val="12"/>
        </w:numPr>
        <w:suppressAutoHyphens w:val="0"/>
        <w:autoSpaceDE w:val="0"/>
        <w:spacing w:line="100" w:lineRule="atLeast"/>
      </w:pPr>
      <w:r>
        <w:t>obserwacja zachowania uczniów w miejscach publicznych i zwracanie uwagi na przejawy agresji czy niszczenia mienia.</w:t>
      </w:r>
    </w:p>
    <w:p w:rsidR="0016343C" w:rsidRDefault="0016343C" w:rsidP="0016343C">
      <w:pPr>
        <w:numPr>
          <w:ilvl w:val="0"/>
          <w:numId w:val="12"/>
        </w:numPr>
        <w:suppressAutoHyphens w:val="0"/>
        <w:autoSpaceDE w:val="0"/>
        <w:spacing w:line="100" w:lineRule="atLeast"/>
      </w:pPr>
      <w:r>
        <w:t>wdrażanie do świadomego unikania zagrożeń oraz kształtowanie umiejętności odmawiania i negocjacji,</w:t>
      </w:r>
    </w:p>
    <w:p w:rsidR="0016343C" w:rsidRDefault="0016343C" w:rsidP="0016343C">
      <w:pPr>
        <w:numPr>
          <w:ilvl w:val="0"/>
          <w:numId w:val="12"/>
        </w:numPr>
        <w:suppressAutoHyphens w:val="0"/>
        <w:autoSpaceDE w:val="0"/>
        <w:spacing w:line="100" w:lineRule="atLeast"/>
      </w:pPr>
      <w:r>
        <w:t>dawanie przykładów odpowiedzialności, sumienności, umiejętności rozwiązywania konfliktów, radzenia sobie w trudnych sytuacjach.</w:t>
      </w:r>
    </w:p>
    <w:p w:rsidR="0016343C" w:rsidRDefault="0016343C" w:rsidP="0016343C">
      <w:pPr>
        <w:suppressAutoHyphens w:val="0"/>
        <w:autoSpaceDE w:val="0"/>
        <w:spacing w:line="100" w:lineRule="atLeast"/>
        <w:ind w:left="360"/>
      </w:pPr>
    </w:p>
    <w:p w:rsidR="0016343C" w:rsidRDefault="0016343C" w:rsidP="0016343C">
      <w:pPr>
        <w:suppressAutoHyphens w:val="0"/>
        <w:autoSpaceDE w:val="0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Zadania profilaktyczne wychowawców klasowych.</w:t>
      </w:r>
    </w:p>
    <w:p w:rsidR="0016343C" w:rsidRDefault="0016343C" w:rsidP="0016343C">
      <w:pPr>
        <w:numPr>
          <w:ilvl w:val="0"/>
          <w:numId w:val="13"/>
        </w:numPr>
        <w:suppressAutoHyphens w:val="0"/>
        <w:autoSpaceDE w:val="0"/>
        <w:spacing w:line="100" w:lineRule="atLeast"/>
      </w:pPr>
      <w:r>
        <w:t xml:space="preserve">pomoc uczniom w rozwiązywaniu trudności życiowych i rodzinnych, uruchomienie akcji informacyjnej mającej na celu uświadomienie uczniom możliwości zwrócenia się z problemem do konkretnej osoby w szkole: </w:t>
      </w:r>
      <w:r w:rsidR="00E81502">
        <w:t>wychowawcy, pedagoga</w:t>
      </w:r>
      <w:r>
        <w:t>, dyrektora szkoły,</w:t>
      </w:r>
    </w:p>
    <w:p w:rsidR="0016343C" w:rsidRDefault="0016343C" w:rsidP="0016343C">
      <w:pPr>
        <w:numPr>
          <w:ilvl w:val="0"/>
          <w:numId w:val="13"/>
        </w:numPr>
        <w:suppressAutoHyphens w:val="0"/>
        <w:autoSpaceDE w:val="0"/>
        <w:spacing w:line="100" w:lineRule="atLeast"/>
      </w:pPr>
      <w:r>
        <w:t>podnoszenie poziomu kultury osobistej uczniów- godziny wychowawcze dotyczące zachowania się w stosunku do rówieśników, osób dorosłych, w miejscach publicznych (kino, teatr, itp.),</w:t>
      </w:r>
    </w:p>
    <w:p w:rsidR="0016343C" w:rsidRDefault="0016343C" w:rsidP="0016343C">
      <w:pPr>
        <w:numPr>
          <w:ilvl w:val="0"/>
          <w:numId w:val="13"/>
        </w:numPr>
        <w:suppressAutoHyphens w:val="0"/>
        <w:autoSpaceDE w:val="0"/>
        <w:spacing w:line="100" w:lineRule="atLeast"/>
      </w:pPr>
      <w:r>
        <w:lastRenderedPageBreak/>
        <w:t>współpraca z rodziną- inicjowanie spotkań mających na celu omawianie problemów wysuwanych przez rodziców, np. wywiadówki profilaktyczne,</w:t>
      </w:r>
    </w:p>
    <w:p w:rsidR="0016343C" w:rsidRDefault="0016343C" w:rsidP="0016343C">
      <w:pPr>
        <w:numPr>
          <w:ilvl w:val="0"/>
          <w:numId w:val="13"/>
        </w:numPr>
        <w:suppressAutoHyphens w:val="0"/>
        <w:autoSpaceDE w:val="0"/>
        <w:spacing w:line="100" w:lineRule="atLeast"/>
      </w:pPr>
      <w:r>
        <w:t>realiz</w:t>
      </w:r>
      <w:r w:rsidR="00632842">
        <w:t>acja programów profilaktycznych,</w:t>
      </w:r>
    </w:p>
    <w:p w:rsidR="0016343C" w:rsidRDefault="0016343C" w:rsidP="0016343C">
      <w:pPr>
        <w:numPr>
          <w:ilvl w:val="0"/>
          <w:numId w:val="13"/>
        </w:numPr>
        <w:suppressAutoHyphens w:val="0"/>
        <w:autoSpaceDE w:val="0"/>
        <w:spacing w:line="100" w:lineRule="atLeast"/>
      </w:pPr>
      <w:r>
        <w:t>organizacja koleżeńskiej pomocy w nauce,</w:t>
      </w:r>
    </w:p>
    <w:p w:rsidR="0016343C" w:rsidRDefault="0016343C" w:rsidP="0016343C">
      <w:pPr>
        <w:numPr>
          <w:ilvl w:val="0"/>
          <w:numId w:val="13"/>
        </w:numPr>
        <w:suppressAutoHyphens w:val="0"/>
        <w:autoSpaceDE w:val="0"/>
        <w:spacing w:line="100" w:lineRule="atLeast"/>
      </w:pPr>
      <w:r>
        <w:t>kształtowanie postaw poszanowania mienia wspólnego, dbałości o estetykę klasy, szkoły i otoczenia.,</w:t>
      </w:r>
    </w:p>
    <w:p w:rsidR="0016343C" w:rsidRDefault="0016343C" w:rsidP="0016343C">
      <w:pPr>
        <w:numPr>
          <w:ilvl w:val="0"/>
          <w:numId w:val="13"/>
        </w:numPr>
        <w:suppressAutoHyphens w:val="0"/>
        <w:autoSpaceDE w:val="0"/>
        <w:spacing w:line="100" w:lineRule="atLeast"/>
      </w:pPr>
      <w:r>
        <w:t>systematyczne informowanie rodziców o postępach w nauce i zachowaniu ich dzieci,</w:t>
      </w:r>
    </w:p>
    <w:p w:rsidR="0016343C" w:rsidRDefault="0016343C" w:rsidP="0016343C">
      <w:pPr>
        <w:numPr>
          <w:ilvl w:val="0"/>
          <w:numId w:val="13"/>
        </w:numPr>
        <w:suppressAutoHyphens w:val="0"/>
        <w:autoSpaceDE w:val="0"/>
        <w:spacing w:line="100" w:lineRule="atLeast"/>
      </w:pPr>
      <w:r>
        <w:t>pomoc w poznawaniu samego siebie i kształtowaniu pożądanego systemu wartości.</w:t>
      </w:r>
    </w:p>
    <w:p w:rsidR="0016343C" w:rsidRDefault="0016343C" w:rsidP="0016343C">
      <w:pPr>
        <w:suppressAutoHyphens w:val="0"/>
        <w:autoSpaceDE w:val="0"/>
        <w:spacing w:line="100" w:lineRule="atLeast"/>
        <w:ind w:left="360"/>
      </w:pPr>
    </w:p>
    <w:p w:rsidR="0016343C" w:rsidRDefault="0016343C" w:rsidP="0016343C">
      <w:pPr>
        <w:suppressAutoHyphens w:val="0"/>
        <w:autoSpaceDE w:val="0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Zadania profilaktyczne pedagoga szkolnego</w:t>
      </w:r>
    </w:p>
    <w:p w:rsidR="0016343C" w:rsidRDefault="0016343C" w:rsidP="0016343C">
      <w:pPr>
        <w:numPr>
          <w:ilvl w:val="0"/>
          <w:numId w:val="14"/>
        </w:numPr>
        <w:suppressAutoHyphens w:val="0"/>
        <w:autoSpaceDE w:val="0"/>
        <w:spacing w:line="100" w:lineRule="atLeast"/>
      </w:pPr>
      <w:r>
        <w:t>pomoc w rozwiązywaniu problemów wychowawczych,</w:t>
      </w:r>
    </w:p>
    <w:p w:rsidR="0016343C" w:rsidRDefault="0016343C" w:rsidP="0016343C">
      <w:pPr>
        <w:numPr>
          <w:ilvl w:val="0"/>
          <w:numId w:val="14"/>
        </w:numPr>
        <w:suppressAutoHyphens w:val="0"/>
        <w:autoSpaceDE w:val="0"/>
        <w:spacing w:line="100" w:lineRule="atLeast"/>
      </w:pPr>
      <w:r>
        <w:t xml:space="preserve">wprowadzanie zewnętrznych programów profilaktycznych </w:t>
      </w:r>
    </w:p>
    <w:p w:rsidR="0016343C" w:rsidRDefault="0016343C" w:rsidP="0016343C">
      <w:pPr>
        <w:numPr>
          <w:ilvl w:val="0"/>
          <w:numId w:val="14"/>
        </w:numPr>
        <w:suppressAutoHyphens w:val="0"/>
        <w:autoSpaceDE w:val="0"/>
        <w:spacing w:line="100" w:lineRule="atLeast"/>
      </w:pPr>
      <w:r>
        <w:t>organizowanie pogadanek, prelekcji dla uczniów z udziałem policji, psychologa, lekarza,</w:t>
      </w:r>
    </w:p>
    <w:p w:rsidR="0016343C" w:rsidRDefault="0016343C" w:rsidP="0016343C">
      <w:pPr>
        <w:numPr>
          <w:ilvl w:val="0"/>
          <w:numId w:val="14"/>
        </w:numPr>
        <w:suppressAutoHyphens w:val="0"/>
        <w:autoSpaceDE w:val="0"/>
        <w:spacing w:line="100" w:lineRule="atLeast"/>
      </w:pPr>
      <w:r>
        <w:t>pedagogizacja rodziców.</w:t>
      </w:r>
    </w:p>
    <w:p w:rsidR="0016343C" w:rsidRDefault="0016343C" w:rsidP="0016343C">
      <w:pPr>
        <w:suppressAutoHyphens w:val="0"/>
        <w:autoSpaceDE w:val="0"/>
        <w:spacing w:line="100" w:lineRule="atLeast"/>
        <w:rPr>
          <w:b/>
          <w:sz w:val="28"/>
          <w:szCs w:val="28"/>
        </w:rPr>
      </w:pPr>
    </w:p>
    <w:p w:rsidR="0016343C" w:rsidRDefault="0016343C" w:rsidP="0016343C">
      <w:pPr>
        <w:suppressAutoHyphens w:val="0"/>
        <w:autoSpaceDE w:val="0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Zadania profilaktyczne rodziców</w:t>
      </w:r>
    </w:p>
    <w:p w:rsidR="0016343C" w:rsidRDefault="0016343C" w:rsidP="009562D3">
      <w:pPr>
        <w:suppressAutoHyphens w:val="0"/>
        <w:autoSpaceDE w:val="0"/>
        <w:spacing w:line="100" w:lineRule="atLeast"/>
        <w:ind w:firstLine="360"/>
      </w:pPr>
      <w:r>
        <w:t>Mając na uwadze, że wychowanie dzieci to główne zadanie rodziców, a nauczyciele wspierają ich w dziedzinie wychowania, ustalono następujące zadania</w:t>
      </w:r>
      <w:r w:rsidR="009562D3">
        <w:t xml:space="preserve"> </w:t>
      </w:r>
      <w:r>
        <w:t>profilaktyczne dla rodziców :</w:t>
      </w:r>
    </w:p>
    <w:p w:rsidR="0016343C" w:rsidRDefault="0016343C" w:rsidP="0016343C">
      <w:pPr>
        <w:numPr>
          <w:ilvl w:val="0"/>
          <w:numId w:val="15"/>
        </w:numPr>
        <w:suppressAutoHyphens w:val="0"/>
        <w:autoSpaceDE w:val="0"/>
        <w:spacing w:line="100" w:lineRule="atLeast"/>
      </w:pPr>
      <w:r>
        <w:t>każdy rodzic czuwa nad tym, aby jego dziecko wykazywało właściwą kulturę osobistą oraz sumiennie realizowało obowiązek szkolny.</w:t>
      </w:r>
    </w:p>
    <w:p w:rsidR="0016343C" w:rsidRDefault="0016343C" w:rsidP="0016343C">
      <w:pPr>
        <w:numPr>
          <w:ilvl w:val="0"/>
          <w:numId w:val="15"/>
        </w:numPr>
        <w:suppressAutoHyphens w:val="0"/>
        <w:autoSpaceDE w:val="0"/>
        <w:spacing w:line="100" w:lineRule="atLeast"/>
      </w:pPr>
      <w:r>
        <w:t>rodzice utrzymują regularny kontakt z wychowawcą klasy, a w razie potrzeby  z p</w:t>
      </w:r>
      <w:r w:rsidR="009562D3">
        <w:t xml:space="preserve">edagogiem szkolnym, bądź dyrektorem </w:t>
      </w:r>
      <w:r>
        <w:t>w celu zapobiegania niewłaściwym zachowaniom.</w:t>
      </w:r>
    </w:p>
    <w:p w:rsidR="0016343C" w:rsidRDefault="0016343C" w:rsidP="0016343C">
      <w:pPr>
        <w:numPr>
          <w:ilvl w:val="0"/>
          <w:numId w:val="15"/>
        </w:numPr>
        <w:suppressAutoHyphens w:val="0"/>
        <w:autoSpaceDE w:val="0"/>
        <w:spacing w:line="100" w:lineRule="atLeast"/>
      </w:pPr>
      <w:r>
        <w:t>rodzice biorą udział w przedsięwzięciach organizowanych przez szkołę mających na celu doskonalenie metod wychowawczych.</w:t>
      </w:r>
    </w:p>
    <w:p w:rsidR="0016343C" w:rsidRDefault="0016343C" w:rsidP="0016343C">
      <w:pPr>
        <w:numPr>
          <w:ilvl w:val="0"/>
          <w:numId w:val="15"/>
        </w:numPr>
        <w:suppressAutoHyphens w:val="0"/>
        <w:autoSpaceDE w:val="0"/>
        <w:spacing w:line="100" w:lineRule="atLeast"/>
      </w:pPr>
      <w:r>
        <w:t xml:space="preserve">rodzice uczniów sprawiających szczególne trudności wychowawcze winni kontaktować się ze szkołą w każdym przypadku stwierdzenia naruszenia obowiązujących norm i zasad oraz wspólnie </w:t>
      </w:r>
      <w:r w:rsidR="00384A7B">
        <w:t>szukać sposobu</w:t>
      </w:r>
      <w:r>
        <w:t xml:space="preserve"> rozwiąza</w:t>
      </w:r>
      <w:r w:rsidR="00384A7B">
        <w:t>nia</w:t>
      </w:r>
      <w:r>
        <w:t xml:space="preserve"> problem</w:t>
      </w:r>
      <w:r w:rsidR="00384A7B">
        <w:t>u</w:t>
      </w:r>
      <w:r>
        <w:t>.</w:t>
      </w:r>
    </w:p>
    <w:p w:rsidR="0016343C" w:rsidRDefault="0016343C" w:rsidP="0016343C">
      <w:pPr>
        <w:spacing w:line="100" w:lineRule="atLeast"/>
        <w:jc w:val="center"/>
        <w:rPr>
          <w:b/>
        </w:rPr>
      </w:pPr>
    </w:p>
    <w:p w:rsidR="00B5357A" w:rsidRDefault="00B5357A" w:rsidP="0016343C">
      <w:pPr>
        <w:spacing w:line="100" w:lineRule="atLeast"/>
        <w:rPr>
          <w:b/>
          <w:sz w:val="28"/>
          <w:szCs w:val="28"/>
        </w:rPr>
      </w:pPr>
    </w:p>
    <w:p w:rsidR="0016343C" w:rsidRDefault="0016343C" w:rsidP="0016343C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Formy realizacji programu </w:t>
      </w:r>
      <w:r w:rsidR="009562D3">
        <w:rPr>
          <w:b/>
          <w:sz w:val="28"/>
          <w:szCs w:val="28"/>
        </w:rPr>
        <w:t>wychowawczo-</w:t>
      </w:r>
      <w:r>
        <w:rPr>
          <w:b/>
          <w:sz w:val="28"/>
          <w:szCs w:val="28"/>
        </w:rPr>
        <w:t>profilaktycznego</w:t>
      </w:r>
    </w:p>
    <w:p w:rsidR="0016343C" w:rsidRDefault="0016343C" w:rsidP="0016343C">
      <w:pPr>
        <w:numPr>
          <w:ilvl w:val="0"/>
          <w:numId w:val="11"/>
        </w:numPr>
        <w:autoSpaceDE w:val="0"/>
        <w:spacing w:line="100" w:lineRule="atLeast"/>
        <w:rPr>
          <w:rFonts w:eastAsia="TTE156D910t00"/>
        </w:rPr>
      </w:pPr>
      <w:r>
        <w:rPr>
          <w:rFonts w:eastAsia="TTE156D910t00"/>
        </w:rPr>
        <w:t>W realizacji programu wykorzystuje się:</w:t>
      </w:r>
    </w:p>
    <w:p w:rsidR="0016343C" w:rsidRDefault="0016343C" w:rsidP="0016343C">
      <w:pPr>
        <w:autoSpaceDE w:val="0"/>
        <w:spacing w:line="100" w:lineRule="atLeast"/>
        <w:rPr>
          <w:rFonts w:eastAsia="TTE156D910t00"/>
        </w:rPr>
      </w:pPr>
      <w:r>
        <w:rPr>
          <w:rFonts w:eastAsia="TTE156D910t00"/>
        </w:rPr>
        <w:tab/>
        <w:t>a) przedmioty nauczania,</w:t>
      </w:r>
    </w:p>
    <w:p w:rsidR="0016343C" w:rsidRDefault="0016343C" w:rsidP="0016343C">
      <w:pPr>
        <w:autoSpaceDE w:val="0"/>
        <w:spacing w:line="100" w:lineRule="atLeast"/>
        <w:rPr>
          <w:rFonts w:eastAsia="TTE156D910t00"/>
        </w:rPr>
      </w:pPr>
      <w:r>
        <w:rPr>
          <w:rFonts w:eastAsia="TTE156D910t00"/>
        </w:rPr>
        <w:tab/>
        <w:t>b) godziny do dyspozycji wychowawcy klasy,</w:t>
      </w:r>
    </w:p>
    <w:p w:rsidR="0016343C" w:rsidRDefault="0016343C" w:rsidP="00B5357A">
      <w:pPr>
        <w:autoSpaceDE w:val="0"/>
        <w:spacing w:line="100" w:lineRule="atLeast"/>
        <w:ind w:left="709" w:hanging="142"/>
        <w:rPr>
          <w:rFonts w:eastAsia="TTE156D910t00"/>
        </w:rPr>
      </w:pPr>
      <w:r>
        <w:rPr>
          <w:rFonts w:eastAsia="TTE156D910t00"/>
        </w:rPr>
        <w:tab/>
        <w:t>d) zajęcia sportowe,</w:t>
      </w:r>
    </w:p>
    <w:p w:rsidR="0016343C" w:rsidRDefault="0016343C" w:rsidP="0016343C">
      <w:pPr>
        <w:autoSpaceDE w:val="0"/>
        <w:spacing w:line="100" w:lineRule="atLeast"/>
        <w:rPr>
          <w:rFonts w:eastAsia="TTE156D910t00"/>
        </w:rPr>
      </w:pPr>
      <w:r>
        <w:rPr>
          <w:rFonts w:eastAsia="TTE156D910t00"/>
        </w:rPr>
        <w:tab/>
        <w:t>e) zajęcia pozalekcyjne,</w:t>
      </w:r>
    </w:p>
    <w:p w:rsidR="0016343C" w:rsidRDefault="0016343C" w:rsidP="0016343C">
      <w:pPr>
        <w:autoSpaceDE w:val="0"/>
        <w:spacing w:line="100" w:lineRule="atLeast"/>
        <w:rPr>
          <w:rFonts w:eastAsia="TTE156D910t00"/>
        </w:rPr>
      </w:pPr>
      <w:r>
        <w:rPr>
          <w:rFonts w:eastAsia="TTE156D910t00"/>
        </w:rPr>
        <w:tab/>
        <w:t>f) uroczystości klasowe, szkolne,</w:t>
      </w:r>
    </w:p>
    <w:p w:rsidR="0016343C" w:rsidRDefault="0016343C" w:rsidP="0016343C">
      <w:pPr>
        <w:autoSpaceDE w:val="0"/>
        <w:spacing w:line="100" w:lineRule="atLeast"/>
        <w:rPr>
          <w:rFonts w:eastAsia="TTE156D910t00"/>
        </w:rPr>
      </w:pPr>
      <w:r>
        <w:rPr>
          <w:rFonts w:eastAsia="TTE156D910t00"/>
        </w:rPr>
        <w:lastRenderedPageBreak/>
        <w:tab/>
        <w:t>g) imprezy ogólnopolskie i regionalne,</w:t>
      </w:r>
    </w:p>
    <w:p w:rsidR="0016343C" w:rsidRDefault="0016343C" w:rsidP="0016343C">
      <w:pPr>
        <w:autoSpaceDE w:val="0"/>
        <w:spacing w:line="100" w:lineRule="atLeast"/>
        <w:rPr>
          <w:rFonts w:eastAsia="TTE156D910t00"/>
        </w:rPr>
      </w:pPr>
      <w:r>
        <w:rPr>
          <w:rFonts w:eastAsia="TTE156D910t00"/>
        </w:rPr>
        <w:tab/>
        <w:t xml:space="preserve">h) zajęcia indywidualne i grupowe prowadzone przez </w:t>
      </w:r>
      <w:r w:rsidR="009562D3">
        <w:rPr>
          <w:rFonts w:eastAsia="TTE156D910t00"/>
        </w:rPr>
        <w:t xml:space="preserve">pedagoga </w:t>
      </w:r>
      <w:r>
        <w:rPr>
          <w:rFonts w:eastAsia="TTE156D910t00"/>
        </w:rPr>
        <w:t>(trening umiejętności społecznych, zajęcia wyciszające</w:t>
      </w:r>
      <w:r w:rsidR="00384A7B">
        <w:rPr>
          <w:rFonts w:eastAsia="TTE156D910t00"/>
        </w:rPr>
        <w:t>)</w:t>
      </w:r>
      <w:r>
        <w:rPr>
          <w:rFonts w:eastAsia="TTE156D910t00"/>
        </w:rPr>
        <w:t xml:space="preserve">,  </w:t>
      </w:r>
    </w:p>
    <w:p w:rsidR="0016343C" w:rsidRDefault="0016343C" w:rsidP="0016343C">
      <w:pPr>
        <w:numPr>
          <w:ilvl w:val="0"/>
          <w:numId w:val="11"/>
        </w:numPr>
        <w:spacing w:line="100" w:lineRule="atLeast"/>
      </w:pPr>
      <w:r>
        <w:rPr>
          <w:rFonts w:eastAsia="TTE156D910t00"/>
        </w:rPr>
        <w:t>Metody</w:t>
      </w:r>
      <w:r>
        <w:t xml:space="preserve"> np.: ankiety, rozmowy, obserwacje, wykorzystane w ewaluacji wynikać będą z charakteru działań, warunków i okoliczności w których te działania są realizowane. </w:t>
      </w:r>
    </w:p>
    <w:p w:rsidR="0016343C" w:rsidRPr="00247EFF" w:rsidRDefault="0016343C" w:rsidP="0016343C">
      <w:pPr>
        <w:spacing w:line="100" w:lineRule="atLeast"/>
      </w:pPr>
      <w:r w:rsidRPr="00247EFF">
        <w:rPr>
          <w:rFonts w:eastAsia="TTE156D910t00"/>
          <w:b/>
          <w:sz w:val="32"/>
          <w:szCs w:val="32"/>
        </w:rPr>
        <w:t>HARMONOGRAM DZIAŁAŃ PROFILAKTYCZNYCH</w:t>
      </w:r>
    </w:p>
    <w:p w:rsidR="0016343C" w:rsidRDefault="0016343C" w:rsidP="0016343C">
      <w:pPr>
        <w:autoSpaceDE w:val="0"/>
        <w:spacing w:line="100" w:lineRule="atLeast"/>
        <w:rPr>
          <w:rFonts w:eastAsia="TTE156D910t00"/>
        </w:rPr>
      </w:pPr>
    </w:p>
    <w:p w:rsidR="0016343C" w:rsidRDefault="0016343C" w:rsidP="0016343C">
      <w:pPr>
        <w:autoSpaceDE w:val="0"/>
        <w:spacing w:line="100" w:lineRule="atLeast"/>
        <w:rPr>
          <w:rFonts w:eastAsia="TTE156D910t00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3828"/>
        <w:gridCol w:w="3969"/>
        <w:gridCol w:w="2126"/>
        <w:gridCol w:w="3827"/>
      </w:tblGrid>
      <w:tr w:rsidR="0016343C" w:rsidTr="009562D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L.p.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Zadanie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 xml:space="preserve"> Sposób realizacji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Termin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Osoby odpowiedzialne i współpracujące</w:t>
            </w:r>
          </w:p>
        </w:tc>
      </w:tr>
      <w:tr w:rsidR="0016343C" w:rsidTr="009562D3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343C" w:rsidRDefault="0016343C" w:rsidP="009562D3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Pedagogizacja rodziców - zagadnienia dot. uzależnień, potrzeb kolejnych etapów rozwojowych, okresu dojrzewania, przemocy i agresji, wychowawczej</w:t>
            </w:r>
            <w:r w:rsidR="009562D3">
              <w:rPr>
                <w:rFonts w:eastAsia="TTE16CC348t00"/>
              </w:rPr>
              <w:t xml:space="preserve"> </w:t>
            </w:r>
            <w:r>
              <w:rPr>
                <w:rFonts w:eastAsia="TTE16CC348t00"/>
              </w:rPr>
              <w:t>funkcji rodziny.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Tablice informacyjne dla rodziców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Pogadanki, prelekcje, indywidualne rozmowy, spotkania z gośćmi.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Na bieżąco,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w zależności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od potrzeb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6343C" w:rsidRDefault="0016343C" w:rsidP="00590B01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Wychowawcy, pedagog, pielęgniarka, zaproszeni goście (policjant,  terapeuci)</w:t>
            </w:r>
          </w:p>
        </w:tc>
      </w:tr>
      <w:tr w:rsidR="0016343C" w:rsidTr="009562D3">
        <w:trPr>
          <w:trHeight w:val="176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 xml:space="preserve"> Integracja klasowa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i szkolna.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Uroczystości i imprezy klasowe z udziałem rodziców.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Uroczystości szkolne.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9562D3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Zajęcia integracyjne w klasach  prowadzone przez wychowawców.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Przynajmniej raz w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semestrze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Wg kalendarza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imprez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Wrzesień 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9562D3">
            <w:pPr>
              <w:autoSpaceDE w:val="0"/>
              <w:snapToGrid w:val="0"/>
              <w:spacing w:line="100" w:lineRule="atLeast"/>
              <w:ind w:right="516"/>
              <w:rPr>
                <w:rFonts w:eastAsia="TTE156D910t00"/>
              </w:rPr>
            </w:pPr>
            <w:r>
              <w:rPr>
                <w:rFonts w:eastAsia="TTE156D910t00"/>
              </w:rPr>
              <w:t>Wychowawcy, wyznaczeni</w:t>
            </w:r>
            <w:r w:rsidR="009562D3">
              <w:rPr>
                <w:rFonts w:eastAsia="TTE156D910t00"/>
              </w:rPr>
              <w:t xml:space="preserve"> nauczyciele, pedagog, rodzice</w:t>
            </w:r>
          </w:p>
        </w:tc>
      </w:tr>
      <w:tr w:rsidR="0016343C" w:rsidTr="009562D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Bezpieczna droga do szkoły, bezpieczeństwo w życiu codziennym.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6CC348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6CC348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Udzielanie pierwszej pomocy.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Zajęcia według planu wychowawcy.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Zajęcia dotyczące przeciwdziałania przemocy realizowane w każdej klasie.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Spotkania ze Strażą Miejską kl. 0 – VI.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Monitorowanie zachowań uczniów podczas pobytu w świetlicy.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Na bieżąco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 xml:space="preserve">Po ustaleniu 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 xml:space="preserve">Cały rok 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Wychowawcy, pedagog, nauczyciele,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 xml:space="preserve"> zaproszeni goście</w:t>
            </w:r>
            <w:r w:rsidR="009562D3">
              <w:rPr>
                <w:rFonts w:eastAsia="TTE156D910t00"/>
              </w:rPr>
              <w:t xml:space="preserve"> </w:t>
            </w:r>
            <w:r>
              <w:rPr>
                <w:rFonts w:eastAsia="TTE156D910t00"/>
              </w:rPr>
              <w:t>(policjant, strażak)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9562D3" w:rsidRDefault="009562D3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9562D3" w:rsidP="009562D3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Nauczyciel</w:t>
            </w:r>
            <w:r w:rsidR="0016343C">
              <w:rPr>
                <w:rFonts w:eastAsia="TTE156D910t00"/>
              </w:rPr>
              <w:t xml:space="preserve"> świetlicy</w:t>
            </w:r>
          </w:p>
        </w:tc>
      </w:tr>
      <w:tr w:rsidR="0016343C" w:rsidTr="009562D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 xml:space="preserve">Likwidowanie deficytów rozwojowych w szczególności u </w:t>
            </w:r>
            <w:r>
              <w:rPr>
                <w:rFonts w:eastAsia="TTE16CC348t00"/>
              </w:rPr>
              <w:lastRenderedPageBreak/>
              <w:t>dzieci ze specjalnymi potrzebami edukacyjnymi.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lastRenderedPageBreak/>
              <w:t>Zajęcia korekcyjno -kompensacyjne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Zajęcia dydaktyczno-wyrównawcze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lastRenderedPageBreak/>
              <w:t>Zajęcia logopedyczne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Zajęcia wspierające rozwój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Pomoc w odrabianiu lekcji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lastRenderedPageBreak/>
              <w:t>Cały rok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lastRenderedPageBreak/>
              <w:t>Wychowawcy, pedagog, logopeda</w:t>
            </w:r>
            <w:r w:rsidR="00FB0011">
              <w:rPr>
                <w:rFonts w:eastAsia="TTE156D910t00"/>
              </w:rPr>
              <w:t>, nauczyciel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</w:tc>
      </w:tr>
      <w:tr w:rsidR="0016343C" w:rsidTr="009562D3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lastRenderedPageBreak/>
              <w:t>5.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Motywowanie uczniów do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właściwego zachowania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poprzez przestrzeganie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systemu nagród i kar.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Stosowanie na co dzień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wewnątrzszkolnego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systemu nagród i kar oraz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klasowych reguł i ustaleń.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Cały rok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Dyrekcja, pedagog, wychowawcy,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nauczyciele</w:t>
            </w:r>
          </w:p>
        </w:tc>
      </w:tr>
      <w:tr w:rsidR="0016343C" w:rsidTr="009562D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Przeciwdziałanie agresji,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przemocy psychicznej,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zachowaniom dyskryminacyjnym,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wymuszeniom i kradzieżom.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Zajęcia dotyczące przeciwdziałania agresji realizowane w każdej klasie.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 xml:space="preserve">Spotkania uczniów z policją i strażą miejską 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Na bieżąco,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w zależności od potrzeb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Wychowawcy, pedagog, nauczyciele,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 xml:space="preserve">zaproszeni goście  - policja, straż miejska </w:t>
            </w:r>
          </w:p>
        </w:tc>
      </w:tr>
      <w:tr w:rsidR="0016343C" w:rsidTr="009562D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7.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Zapobieganie kontaktom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z alkoholem, papierosami,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narkotykami, lekami.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Zajęcia dotyczące przeciwdziałania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uzależnieniom realizowane w każdej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klasie przez wychowawcę w ramach godzin  wychowawczych.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 xml:space="preserve">Spotkania uczniów kl. </w:t>
            </w:r>
            <w:r w:rsidR="00E75E71">
              <w:rPr>
                <w:rFonts w:eastAsia="TTE156D910t00"/>
              </w:rPr>
              <w:t>I</w:t>
            </w:r>
            <w:r>
              <w:rPr>
                <w:rFonts w:eastAsia="TTE156D910t00"/>
              </w:rPr>
              <w:t>V -VI z zaproszonymi gośćmi nt. skutków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uzależnień.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Spotkanie rodziców z zaproszonym gościem dot. narkotyków.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Cały rok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Wychowawcy, pedagog, nauczyciele,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pielęgniarka, zaproszeni goście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</w:tc>
      </w:tr>
      <w:tr w:rsidR="0016343C" w:rsidTr="009562D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8.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Promowanie zdrowego stylu życia.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Organizowanie zajęć pozalekcyjnych, konkursów, zawodó</w:t>
            </w:r>
            <w:r w:rsidR="009562D3">
              <w:rPr>
                <w:rFonts w:eastAsia="TTE156D910t00"/>
              </w:rPr>
              <w:t>w sportowych, kół zainteresowań</w:t>
            </w:r>
            <w:r>
              <w:rPr>
                <w:rFonts w:eastAsia="TTE156D910t00"/>
              </w:rPr>
              <w:t>.</w:t>
            </w:r>
          </w:p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Cały rok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Wychowawcy, pedagog, nauczyciele,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pielęgniarka, rodzice</w:t>
            </w:r>
          </w:p>
        </w:tc>
      </w:tr>
      <w:tr w:rsidR="0016343C" w:rsidTr="009562D3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Ochrona uczniów przed niepożądanymi treściami w Internecie oraz brutalnymi  programami i grami komputerowymi.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Zajęcia dotyczące przeciwdziałania przemocy w Internecie,</w:t>
            </w:r>
          </w:p>
          <w:p w:rsidR="0016343C" w:rsidRDefault="009562D3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uzależnieniom od komputera. Ś</w:t>
            </w:r>
            <w:r w:rsidR="0016343C">
              <w:rPr>
                <w:rFonts w:eastAsia="TTE156D910t00"/>
              </w:rPr>
              <w:t>wiadome</w:t>
            </w:r>
            <w:r>
              <w:rPr>
                <w:rFonts w:eastAsia="TTE156D910t00"/>
              </w:rPr>
              <w:t xml:space="preserve"> korzystanie</w:t>
            </w:r>
            <w:r w:rsidR="0016343C">
              <w:rPr>
                <w:rFonts w:eastAsia="TTE156D910t00"/>
              </w:rPr>
              <w:t xml:space="preserve"> z komputera: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klasy 1 – 3 – „Sieciaki”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klasy 4 – 6 „Cyberprzemoc”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Cały rok</w:t>
            </w:r>
            <w:r w:rsidR="009562D3">
              <w:rPr>
                <w:rFonts w:eastAsia="TTE156D910t00"/>
              </w:rPr>
              <w:t>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Cały rok</w:t>
            </w:r>
            <w:r w:rsidR="009562D3">
              <w:rPr>
                <w:rFonts w:eastAsia="TTE156D910t00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343C" w:rsidRDefault="009562D3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Pedagog.</w:t>
            </w:r>
            <w:r w:rsidR="0016343C">
              <w:rPr>
                <w:rFonts w:eastAsia="TTE156D910t00"/>
              </w:rPr>
              <w:t xml:space="preserve"> 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Wychowawcy,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Nauczyciel informatyki</w:t>
            </w:r>
            <w:r w:rsidR="009562D3">
              <w:rPr>
                <w:rFonts w:eastAsia="TTE156D910t00"/>
              </w:rPr>
              <w:t>.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</w:p>
        </w:tc>
      </w:tr>
      <w:tr w:rsidR="0016343C" w:rsidTr="009562D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6CC348t00"/>
              </w:rPr>
            </w:pPr>
            <w:r>
              <w:rPr>
                <w:rFonts w:eastAsia="TTE16CC348t00"/>
              </w:rPr>
              <w:t>Wspieranie dzieci w trudnej sytuacji materialnej i zaniedbanych środowiskowo.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Rozmowy indywidualne z wychowawcami, uczniami, rodzicami –</w:t>
            </w:r>
          </w:p>
          <w:p w:rsidR="004A33A7" w:rsidRDefault="0016343C" w:rsidP="009562D3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bezpłatne obiady, paczki okolicznościowe, podręczniki szkol</w:t>
            </w:r>
            <w:r w:rsidR="009562D3">
              <w:rPr>
                <w:rFonts w:eastAsia="TTE156D910t00"/>
              </w:rPr>
              <w:t>ne, stypendia socjalne, zasiłki</w:t>
            </w:r>
            <w:r>
              <w:rPr>
                <w:rFonts w:eastAsia="TTE156D910t00"/>
              </w:rPr>
              <w:t xml:space="preserve">. Współpraca z </w:t>
            </w:r>
            <w:r w:rsidR="004A33A7">
              <w:rPr>
                <w:rFonts w:eastAsia="TTE156D910t00"/>
              </w:rPr>
              <w:t>MGOPS i UMIG.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1C769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Na bieżąco,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w zależności</w:t>
            </w:r>
          </w:p>
          <w:p w:rsidR="0016343C" w:rsidRDefault="0016343C" w:rsidP="001C769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od potrzeb</w:t>
            </w:r>
            <w:r w:rsidR="009562D3">
              <w:rPr>
                <w:rFonts w:eastAsia="TTE156D910t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43C" w:rsidRDefault="0016343C" w:rsidP="009562D3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Dyrekcja, wychowawcy, pedagog, nauczyciele</w:t>
            </w:r>
            <w:r w:rsidR="009562D3">
              <w:rPr>
                <w:rFonts w:eastAsia="TTE156D910t00"/>
              </w:rPr>
              <w:t>.</w:t>
            </w:r>
          </w:p>
        </w:tc>
      </w:tr>
    </w:tbl>
    <w:p w:rsidR="0016343C" w:rsidRDefault="0016343C" w:rsidP="0016343C">
      <w:pPr>
        <w:pStyle w:val="Tekstpodstawowy"/>
        <w:spacing w:line="100" w:lineRule="atLeast"/>
        <w:ind w:left="360"/>
        <w:jc w:val="both"/>
        <w:rPr>
          <w:sz w:val="24"/>
        </w:rPr>
      </w:pPr>
    </w:p>
    <w:p w:rsidR="0016343C" w:rsidRDefault="0016343C" w:rsidP="0016343C">
      <w:pPr>
        <w:autoSpaceDE w:val="0"/>
        <w:spacing w:line="100" w:lineRule="atLeast"/>
        <w:rPr>
          <w:rFonts w:eastAsia="TTE156D910t00"/>
        </w:rPr>
      </w:pPr>
      <w:r>
        <w:rPr>
          <w:rFonts w:eastAsia="TTE156D910t00"/>
        </w:rPr>
        <w:t>Program profilaktyki realizowany jest przy współpracy z organizacjami i instytucjami wspomagającymi dzieci i rodzinę.</w:t>
      </w:r>
    </w:p>
    <w:p w:rsidR="0067687A" w:rsidRDefault="0067687A" w:rsidP="0067687A">
      <w:r>
        <w:t>- Policja</w:t>
      </w:r>
    </w:p>
    <w:p w:rsidR="0067687A" w:rsidRDefault="0067687A" w:rsidP="0067687A">
      <w:r>
        <w:t>- Poradnia Psychologiczno-Pedagogiczna</w:t>
      </w:r>
    </w:p>
    <w:p w:rsidR="0067687A" w:rsidRDefault="0067687A" w:rsidP="0067687A">
      <w:r>
        <w:t>- Ośrodek Zdrowia</w:t>
      </w:r>
    </w:p>
    <w:p w:rsidR="0067687A" w:rsidRDefault="0067687A" w:rsidP="0067687A">
      <w:r>
        <w:t>- Gminna Komisja Rozwiązywania Problemów Alkoholowych</w:t>
      </w:r>
    </w:p>
    <w:p w:rsidR="0067687A" w:rsidRDefault="0067687A" w:rsidP="0067687A">
      <w:r>
        <w:t>- Powiatowa Stacja Sanitarno-Epidemiologiczna</w:t>
      </w:r>
    </w:p>
    <w:p w:rsidR="0067687A" w:rsidRDefault="0067687A" w:rsidP="0067687A">
      <w:r>
        <w:t>- Sąd Wydział dz. Nieletnich</w:t>
      </w:r>
    </w:p>
    <w:p w:rsidR="0067687A" w:rsidRDefault="003E4994" w:rsidP="0067687A">
      <w:r>
        <w:t xml:space="preserve">- Powiatowe Centrum Opiekuńczo-Wychowawcze </w:t>
      </w:r>
    </w:p>
    <w:p w:rsidR="0067687A" w:rsidRDefault="0067687A" w:rsidP="0067687A"/>
    <w:p w:rsidR="0067687A" w:rsidRDefault="0067687A" w:rsidP="0067687A">
      <w:pPr>
        <w:pStyle w:val="Nagwek5"/>
        <w:numPr>
          <w:ilvl w:val="0"/>
          <w:numId w:val="0"/>
        </w:numPr>
        <w:tabs>
          <w:tab w:val="left" w:pos="708"/>
        </w:tabs>
        <w:spacing w:line="100" w:lineRule="atLeast"/>
        <w:rPr>
          <w:b/>
          <w:sz w:val="24"/>
        </w:rPr>
      </w:pPr>
      <w:r>
        <w:rPr>
          <w:b/>
          <w:sz w:val="24"/>
        </w:rPr>
        <w:t>Ewaluacja Szkolnego Programu Wychowawczo-Profilaktycznego.</w:t>
      </w:r>
    </w:p>
    <w:p w:rsidR="0016343C" w:rsidRDefault="0016343C" w:rsidP="0016343C">
      <w:pPr>
        <w:numPr>
          <w:ilvl w:val="0"/>
          <w:numId w:val="11"/>
        </w:numPr>
        <w:autoSpaceDE w:val="0"/>
        <w:spacing w:line="100" w:lineRule="atLeast"/>
        <w:rPr>
          <w:rFonts w:eastAsia="TTE156D910t00"/>
        </w:rPr>
      </w:pPr>
      <w:r>
        <w:rPr>
          <w:rFonts w:eastAsia="TTE156D910t00"/>
        </w:rPr>
        <w:t>Szczegółowa strategię działań profilaktycznych zawiera „Harmonogram działań profilaktycznych”.</w:t>
      </w:r>
    </w:p>
    <w:p w:rsidR="0016343C" w:rsidRDefault="0016343C" w:rsidP="0016343C">
      <w:pPr>
        <w:numPr>
          <w:ilvl w:val="0"/>
          <w:numId w:val="11"/>
        </w:numPr>
        <w:autoSpaceDE w:val="0"/>
        <w:spacing w:line="100" w:lineRule="atLeast"/>
        <w:rPr>
          <w:rFonts w:eastAsia="TTE156D910t00"/>
        </w:rPr>
      </w:pPr>
      <w:r>
        <w:rPr>
          <w:rFonts w:eastAsia="TTE156D910t00"/>
        </w:rPr>
        <w:t>Ocena planowanych przedsięwzięć profilaktycznych dokonana będzie raz do roku na posiedzeniu Rady Pedagogicznej.</w:t>
      </w:r>
    </w:p>
    <w:p w:rsidR="0016343C" w:rsidRDefault="0016343C" w:rsidP="0016343C">
      <w:pPr>
        <w:numPr>
          <w:ilvl w:val="0"/>
          <w:numId w:val="11"/>
        </w:numPr>
        <w:spacing w:line="100" w:lineRule="atLeast"/>
        <w:rPr>
          <w:b/>
        </w:rPr>
      </w:pPr>
      <w:r>
        <w:rPr>
          <w:rFonts w:eastAsia="TTE156D910t00"/>
        </w:rPr>
        <w:t xml:space="preserve">Program </w:t>
      </w:r>
      <w:r w:rsidR="009562D3">
        <w:rPr>
          <w:rFonts w:eastAsia="TTE156D910t00"/>
        </w:rPr>
        <w:t>wychowawczo-</w:t>
      </w:r>
      <w:r>
        <w:rPr>
          <w:rFonts w:eastAsia="TTE156D910t00"/>
        </w:rPr>
        <w:t>profilakty</w:t>
      </w:r>
      <w:r w:rsidR="009562D3">
        <w:rPr>
          <w:rFonts w:eastAsia="TTE156D910t00"/>
        </w:rPr>
        <w:t>czny</w:t>
      </w:r>
      <w:r>
        <w:rPr>
          <w:rFonts w:eastAsia="TTE156D910t00"/>
        </w:rPr>
        <w:t xml:space="preserve"> poddany będzie monitorowaniu i ewaluacji w zależności od zaistniałych potrzeb.</w:t>
      </w:r>
    </w:p>
    <w:p w:rsidR="0016343C" w:rsidRDefault="0016343C" w:rsidP="0016343C">
      <w:pPr>
        <w:numPr>
          <w:ilvl w:val="0"/>
          <w:numId w:val="11"/>
        </w:numPr>
        <w:spacing w:line="100" w:lineRule="atLeast"/>
      </w:pPr>
      <w:r>
        <w:t>Wyniki będą wskazówkami do pracy w kolejnych latach.</w:t>
      </w:r>
    </w:p>
    <w:p w:rsidR="0016343C" w:rsidRPr="009562D3" w:rsidRDefault="009562D3" w:rsidP="0016343C">
      <w:pPr>
        <w:spacing w:line="100" w:lineRule="atLeast"/>
      </w:pPr>
      <w:r w:rsidRPr="009562D3">
        <w:t>Opracowała: Anna Machała – pedagog szkolny</w:t>
      </w:r>
    </w:p>
    <w:p w:rsidR="0016343C" w:rsidRPr="009562D3" w:rsidRDefault="0016343C" w:rsidP="0016343C">
      <w:pPr>
        <w:spacing w:line="100" w:lineRule="atLeast"/>
      </w:pPr>
    </w:p>
    <w:p w:rsidR="0016343C" w:rsidRDefault="0016343C" w:rsidP="0016343C">
      <w:pPr>
        <w:pStyle w:val="Tekstpodstawowy"/>
        <w:rPr>
          <w:b/>
          <w:sz w:val="28"/>
          <w:szCs w:val="28"/>
        </w:rPr>
      </w:pPr>
    </w:p>
    <w:sectPr w:rsidR="0016343C" w:rsidSect="00163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6D910t00"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6CC348t00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pStyle w:val="Nagwek5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>
    <w:nsid w:val="0000000C"/>
    <w:multiLevelType w:val="multi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aut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aut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auto"/>
      </w:rPr>
    </w:lvl>
  </w:abstractNum>
  <w:abstractNum w:abstractNumId="12">
    <w:nsid w:val="0000000F"/>
    <w:multiLevelType w:val="multilevel"/>
    <w:tmpl w:val="0000000F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>
    <w:nsid w:val="00000010"/>
    <w:multiLevelType w:val="multi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4C2C7A13"/>
    <w:multiLevelType w:val="hybridMultilevel"/>
    <w:tmpl w:val="6E788A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343C"/>
    <w:rsid w:val="0016343C"/>
    <w:rsid w:val="002D4ACD"/>
    <w:rsid w:val="00384A7B"/>
    <w:rsid w:val="003B24D7"/>
    <w:rsid w:val="003E4994"/>
    <w:rsid w:val="004275CC"/>
    <w:rsid w:val="004A33A7"/>
    <w:rsid w:val="00590B01"/>
    <w:rsid w:val="0063098B"/>
    <w:rsid w:val="00632842"/>
    <w:rsid w:val="0067687A"/>
    <w:rsid w:val="00711CCB"/>
    <w:rsid w:val="00722DEA"/>
    <w:rsid w:val="00800BB6"/>
    <w:rsid w:val="008A46CB"/>
    <w:rsid w:val="009562D3"/>
    <w:rsid w:val="009B6CCE"/>
    <w:rsid w:val="009F0D75"/>
    <w:rsid w:val="00A643E1"/>
    <w:rsid w:val="00A66B26"/>
    <w:rsid w:val="00A77D97"/>
    <w:rsid w:val="00B5357A"/>
    <w:rsid w:val="00D930CB"/>
    <w:rsid w:val="00E044D4"/>
    <w:rsid w:val="00E75E71"/>
    <w:rsid w:val="00E81502"/>
    <w:rsid w:val="00FB0011"/>
    <w:rsid w:val="00F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6343C"/>
    <w:pPr>
      <w:keepNext/>
      <w:numPr>
        <w:ilvl w:val="4"/>
        <w:numId w:val="2"/>
      </w:numPr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1634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6343C"/>
    <w:pPr>
      <w:spacing w:line="480" w:lineRule="auto"/>
      <w:jc w:val="center"/>
    </w:pPr>
    <w:rPr>
      <w:sz w:val="7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343C"/>
    <w:rPr>
      <w:rFonts w:ascii="Times New Roman" w:eastAsia="Times New Roman" w:hAnsi="Times New Roman" w:cs="Times New Roman"/>
      <w:sz w:val="7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1761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2015-09-15T07:35:00Z</cp:lastPrinted>
  <dcterms:created xsi:type="dcterms:W3CDTF">2014-09-05T10:16:00Z</dcterms:created>
  <dcterms:modified xsi:type="dcterms:W3CDTF">2015-09-15T18:34:00Z</dcterms:modified>
</cp:coreProperties>
</file>